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C9AB" w14:textId="5971E9F1" w:rsidR="00AB3669" w:rsidRPr="00DA0BB3" w:rsidRDefault="00F456CE" w:rsidP="00F456CE">
      <w:pPr>
        <w:jc w:val="right"/>
        <w:rPr>
          <w:rFonts w:ascii="ＭＳ 明朝" w:eastAsia="ＭＳ 明朝" w:hAnsi="ＭＳ 明朝"/>
          <w:noProof/>
          <w:sz w:val="24"/>
          <w:szCs w:val="28"/>
        </w:rPr>
      </w:pPr>
      <w:r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令和</w:t>
      </w:r>
      <w:r w:rsidR="008B6790"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８</w:t>
      </w:r>
      <w:r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年</w:t>
      </w:r>
      <w:r w:rsidR="008B6790"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１</w:t>
      </w:r>
      <w:r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月</w:t>
      </w:r>
      <w:r w:rsidR="008B6790" w:rsidRPr="008B6790">
        <w:rPr>
          <w:rFonts w:ascii="ＭＳ 明朝" w:eastAsia="ＭＳ 明朝" w:hAnsi="ＭＳ 明朝" w:hint="eastAsia"/>
          <w:noProof/>
          <w:w w:val="91"/>
          <w:kern w:val="0"/>
          <w:sz w:val="24"/>
          <w:szCs w:val="28"/>
          <w:fitText w:val="1976" w:id="-508849151"/>
        </w:rPr>
        <w:t>２１</w:t>
      </w:r>
      <w:r w:rsidRPr="008B6790">
        <w:rPr>
          <w:rFonts w:ascii="ＭＳ 明朝" w:eastAsia="ＭＳ 明朝" w:hAnsi="ＭＳ 明朝" w:hint="eastAsia"/>
          <w:noProof/>
          <w:spacing w:val="9"/>
          <w:w w:val="91"/>
          <w:kern w:val="0"/>
          <w:sz w:val="24"/>
          <w:szCs w:val="28"/>
          <w:fitText w:val="1976" w:id="-508849151"/>
        </w:rPr>
        <w:t>日</w:t>
      </w:r>
      <w:r>
        <w:rPr>
          <w:rFonts w:ascii="ＭＳ 明朝" w:eastAsia="ＭＳ 明朝" w:hAnsi="ＭＳ 明朝" w:hint="eastAsia"/>
          <w:noProof/>
          <w:kern w:val="0"/>
          <w:sz w:val="24"/>
          <w:szCs w:val="28"/>
        </w:rPr>
        <w:t xml:space="preserve">　　　</w:t>
      </w:r>
    </w:p>
    <w:p w14:paraId="44EF60F7" w14:textId="77777777" w:rsidR="00703F32" w:rsidRDefault="00703F32" w:rsidP="00595B15">
      <w:pPr>
        <w:rPr>
          <w:rFonts w:ascii="ＭＳ 明朝" w:eastAsia="ＭＳ 明朝" w:hAnsi="ＭＳ 明朝"/>
          <w:noProof/>
          <w:sz w:val="24"/>
          <w:szCs w:val="28"/>
        </w:rPr>
      </w:pPr>
    </w:p>
    <w:p w14:paraId="24A7C884" w14:textId="2E67C86F" w:rsidR="00AB3669" w:rsidRPr="00DA0BB3" w:rsidRDefault="00AB3669" w:rsidP="00595B15">
      <w:pPr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各</w:t>
      </w:r>
      <w:r w:rsidR="00D414C8">
        <w:rPr>
          <w:rFonts w:ascii="ＭＳ 明朝" w:eastAsia="ＭＳ 明朝" w:hAnsi="ＭＳ 明朝" w:hint="eastAsia"/>
          <w:noProof/>
          <w:sz w:val="24"/>
          <w:szCs w:val="28"/>
        </w:rPr>
        <w:t xml:space="preserve">　</w:t>
      </w:r>
      <w:r w:rsidR="00706BD2">
        <w:rPr>
          <w:rFonts w:ascii="ＭＳ 明朝" w:eastAsia="ＭＳ 明朝" w:hAnsi="ＭＳ 明朝" w:hint="eastAsia"/>
          <w:noProof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noProof/>
          <w:sz w:val="24"/>
          <w:szCs w:val="28"/>
        </w:rPr>
        <w:t>位</w:t>
      </w:r>
      <w:r w:rsidRPr="00DA0BB3">
        <w:rPr>
          <w:rFonts w:ascii="ＭＳ 明朝" w:eastAsia="ＭＳ 明朝" w:hAnsi="ＭＳ 明朝" w:hint="eastAsia"/>
          <w:noProof/>
          <w:sz w:val="24"/>
          <w:szCs w:val="28"/>
        </w:rPr>
        <w:t xml:space="preserve">　</w:t>
      </w:r>
    </w:p>
    <w:p w14:paraId="754F6FF7" w14:textId="77777777" w:rsidR="00C53AB2" w:rsidRPr="00DA0BB3" w:rsidRDefault="00C53AB2" w:rsidP="00AB3669">
      <w:pPr>
        <w:rPr>
          <w:rFonts w:ascii="ＭＳ 明朝" w:eastAsia="ＭＳ 明朝" w:hAnsi="ＭＳ 明朝"/>
          <w:noProof/>
          <w:sz w:val="24"/>
          <w:szCs w:val="28"/>
        </w:rPr>
      </w:pPr>
    </w:p>
    <w:p w14:paraId="3E4757A2" w14:textId="7CCF8B4F" w:rsidR="00AB3669" w:rsidRPr="00DA0BB3" w:rsidRDefault="00AB3669" w:rsidP="00D414C8">
      <w:pPr>
        <w:jc w:val="right"/>
        <w:rPr>
          <w:rFonts w:ascii="ＭＳ 明朝" w:eastAsia="ＭＳ 明朝" w:hAnsi="ＭＳ 明朝"/>
          <w:noProof/>
          <w:sz w:val="24"/>
          <w:szCs w:val="28"/>
        </w:rPr>
      </w:pPr>
      <w:r w:rsidRPr="00DA0BB3">
        <w:rPr>
          <w:rFonts w:ascii="ＭＳ 明朝" w:eastAsia="ＭＳ 明朝" w:hAnsi="ＭＳ 明朝" w:hint="eastAsia"/>
          <w:noProof/>
          <w:sz w:val="24"/>
          <w:szCs w:val="28"/>
        </w:rPr>
        <w:t>埼玉労働局</w:t>
      </w:r>
      <w:r w:rsidR="00D414C8">
        <w:rPr>
          <w:rFonts w:ascii="ＭＳ 明朝" w:eastAsia="ＭＳ 明朝" w:hAnsi="ＭＳ 明朝" w:hint="eastAsia"/>
          <w:noProof/>
          <w:sz w:val="24"/>
          <w:szCs w:val="28"/>
        </w:rPr>
        <w:t>労働基準部健康安全課長</w:t>
      </w:r>
    </w:p>
    <w:p w14:paraId="16244998" w14:textId="72F71653" w:rsidR="0063100E" w:rsidRDefault="0063100E" w:rsidP="00636263">
      <w:pPr>
        <w:ind w:firstLineChars="2700" w:firstLine="6480"/>
        <w:rPr>
          <w:rFonts w:ascii="ＭＳ 明朝" w:eastAsia="ＭＳ 明朝" w:hAnsi="ＭＳ 明朝"/>
          <w:noProof/>
          <w:sz w:val="24"/>
          <w:szCs w:val="28"/>
        </w:rPr>
      </w:pPr>
    </w:p>
    <w:p w14:paraId="7B891046" w14:textId="77777777" w:rsidR="00C53AB2" w:rsidRPr="00DA0BB3" w:rsidRDefault="00C53AB2" w:rsidP="00AB3669">
      <w:pPr>
        <w:rPr>
          <w:rFonts w:ascii="ＭＳ 明朝" w:eastAsia="ＭＳ 明朝" w:hAnsi="ＭＳ 明朝"/>
          <w:noProof/>
          <w:sz w:val="24"/>
          <w:szCs w:val="28"/>
        </w:rPr>
      </w:pPr>
    </w:p>
    <w:p w14:paraId="6FFC1D27" w14:textId="4A1856D4" w:rsidR="00AB3669" w:rsidRPr="00DA0BB3" w:rsidRDefault="00D414C8" w:rsidP="00AB3669">
      <w:pPr>
        <w:jc w:val="center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伐木</w:t>
      </w:r>
      <w:r w:rsidR="005873B4">
        <w:rPr>
          <w:rFonts w:ascii="ＭＳ 明朝" w:eastAsia="ＭＳ 明朝" w:hAnsi="ＭＳ 明朝" w:hint="eastAsia"/>
          <w:noProof/>
          <w:sz w:val="24"/>
          <w:szCs w:val="28"/>
        </w:rPr>
        <w:t>等</w:t>
      </w:r>
      <w:r>
        <w:rPr>
          <w:rFonts w:ascii="ＭＳ 明朝" w:eastAsia="ＭＳ 明朝" w:hAnsi="ＭＳ 明朝" w:hint="eastAsia"/>
          <w:noProof/>
          <w:sz w:val="24"/>
          <w:szCs w:val="28"/>
        </w:rPr>
        <w:t>作業における安全対策の徹底について</w:t>
      </w:r>
    </w:p>
    <w:p w14:paraId="35F75FCC" w14:textId="77777777" w:rsidR="00AB3669" w:rsidRPr="00E2481B" w:rsidRDefault="00AB3669" w:rsidP="00AB3669">
      <w:pPr>
        <w:rPr>
          <w:rFonts w:ascii="ＭＳ 明朝" w:eastAsia="ＭＳ 明朝" w:hAnsi="ＭＳ 明朝"/>
          <w:noProof/>
          <w:sz w:val="24"/>
          <w:szCs w:val="28"/>
        </w:rPr>
      </w:pPr>
    </w:p>
    <w:p w14:paraId="6E22EE0C" w14:textId="1F71257A" w:rsidR="00AB3669" w:rsidRPr="00DA0BB3" w:rsidRDefault="00AB3669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 w:rsidRPr="00DA0BB3">
        <w:rPr>
          <w:rFonts w:ascii="ＭＳ 明朝" w:eastAsia="ＭＳ 明朝" w:hAnsi="ＭＳ 明朝" w:hint="eastAsia"/>
          <w:noProof/>
          <w:sz w:val="24"/>
          <w:szCs w:val="28"/>
        </w:rPr>
        <w:t>平素は労働</w:t>
      </w:r>
      <w:r w:rsidR="00663A41">
        <w:rPr>
          <w:rFonts w:ascii="ＭＳ 明朝" w:eastAsia="ＭＳ 明朝" w:hAnsi="ＭＳ 明朝" w:hint="eastAsia"/>
          <w:noProof/>
          <w:sz w:val="24"/>
          <w:szCs w:val="28"/>
        </w:rPr>
        <w:t>安全</w:t>
      </w:r>
      <w:r w:rsidRPr="00DA0BB3">
        <w:rPr>
          <w:rFonts w:ascii="ＭＳ 明朝" w:eastAsia="ＭＳ 明朝" w:hAnsi="ＭＳ 明朝" w:hint="eastAsia"/>
          <w:noProof/>
          <w:sz w:val="24"/>
          <w:szCs w:val="28"/>
        </w:rPr>
        <w:t>衛生行政の推進につきまして、ご理解、ご協力を賜り厚くお礼申し上げます。</w:t>
      </w:r>
    </w:p>
    <w:p w14:paraId="54168E40" w14:textId="32995EB7" w:rsidR="005873B4" w:rsidRDefault="00141C01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伐木等作業の安全につきましては、労働安全衛生法令や「チェーンソーによる伐木等作業の安全に関するガイドライン」等に基づく安全対策を推進し、関係各位におかれてもご協力いただいているところです。</w:t>
      </w:r>
    </w:p>
    <w:p w14:paraId="4D133380" w14:textId="3FDC9EDC" w:rsidR="00AB3669" w:rsidRDefault="005873B4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しかしながら、</w:t>
      </w:r>
      <w:r w:rsidR="00141C01">
        <w:rPr>
          <w:rFonts w:ascii="ＭＳ 明朝" w:eastAsia="ＭＳ 明朝" w:hAnsi="ＭＳ 明朝" w:hint="eastAsia"/>
          <w:noProof/>
          <w:sz w:val="24"/>
          <w:szCs w:val="28"/>
        </w:rPr>
        <w:t>令和４年以降、</w:t>
      </w:r>
      <w:r w:rsidR="00595B15">
        <w:rPr>
          <w:rFonts w:ascii="ＭＳ 明朝" w:eastAsia="ＭＳ 明朝" w:hAnsi="ＭＳ 明朝" w:hint="eastAsia"/>
          <w:noProof/>
          <w:sz w:val="24"/>
          <w:szCs w:val="28"/>
        </w:rPr>
        <w:t>埼玉労働局管内の</w:t>
      </w:r>
      <w:r>
        <w:rPr>
          <w:rFonts w:ascii="ＭＳ 明朝" w:eastAsia="ＭＳ 明朝" w:hAnsi="ＭＳ 明朝" w:hint="eastAsia"/>
          <w:noProof/>
          <w:sz w:val="24"/>
          <w:szCs w:val="28"/>
        </w:rPr>
        <w:t>伐木等作業に</w:t>
      </w:r>
      <w:r w:rsidR="00141C01">
        <w:rPr>
          <w:rFonts w:ascii="ＭＳ 明朝" w:eastAsia="ＭＳ 明朝" w:hAnsi="ＭＳ 明朝" w:hint="eastAsia"/>
          <w:noProof/>
          <w:sz w:val="24"/>
          <w:szCs w:val="28"/>
        </w:rPr>
        <w:t>関連する</w:t>
      </w:r>
      <w:r>
        <w:rPr>
          <w:rFonts w:ascii="ＭＳ 明朝" w:eastAsia="ＭＳ 明朝" w:hAnsi="ＭＳ 明朝" w:hint="eastAsia"/>
          <w:noProof/>
          <w:sz w:val="24"/>
          <w:szCs w:val="28"/>
        </w:rPr>
        <w:t>労働災害は、増加</w:t>
      </w:r>
      <w:r w:rsidR="00065219">
        <w:rPr>
          <w:rFonts w:ascii="ＭＳ 明朝" w:eastAsia="ＭＳ 明朝" w:hAnsi="ＭＳ 明朝" w:hint="eastAsia"/>
          <w:noProof/>
          <w:sz w:val="24"/>
          <w:szCs w:val="28"/>
        </w:rPr>
        <w:t>の</w:t>
      </w:r>
      <w:r>
        <w:rPr>
          <w:rFonts w:ascii="ＭＳ 明朝" w:eastAsia="ＭＳ 明朝" w:hAnsi="ＭＳ 明朝" w:hint="eastAsia"/>
          <w:noProof/>
          <w:sz w:val="24"/>
          <w:szCs w:val="28"/>
        </w:rPr>
        <w:t>傾向にあり</w:t>
      </w:r>
      <w:r w:rsidR="00FF19EC">
        <w:rPr>
          <w:rFonts w:ascii="ＭＳ 明朝" w:eastAsia="ＭＳ 明朝" w:hAnsi="ＭＳ 明朝" w:hint="eastAsia"/>
          <w:noProof/>
          <w:sz w:val="24"/>
          <w:szCs w:val="28"/>
        </w:rPr>
        <w:t>、</w:t>
      </w:r>
      <w:r w:rsidR="0045669A">
        <w:rPr>
          <w:rFonts w:ascii="ＭＳ 明朝" w:eastAsia="ＭＳ 明朝" w:hAnsi="ＭＳ 明朝" w:hint="eastAsia"/>
          <w:noProof/>
          <w:sz w:val="24"/>
          <w:szCs w:val="28"/>
        </w:rPr>
        <w:t>作業者が伐倒木の下敷きとなって</w:t>
      </w:r>
      <w:r w:rsidR="00FF19EC">
        <w:rPr>
          <w:rFonts w:ascii="ＭＳ 明朝" w:eastAsia="ＭＳ 明朝" w:hAnsi="ＭＳ 明朝" w:hint="eastAsia"/>
          <w:noProof/>
          <w:sz w:val="24"/>
          <w:szCs w:val="28"/>
        </w:rPr>
        <w:t>命を落とす</w:t>
      </w:r>
      <w:r w:rsidR="0045669A">
        <w:rPr>
          <w:rFonts w:ascii="ＭＳ 明朝" w:eastAsia="ＭＳ 明朝" w:hAnsi="ＭＳ 明朝" w:hint="eastAsia"/>
          <w:noProof/>
          <w:sz w:val="24"/>
          <w:szCs w:val="28"/>
        </w:rPr>
        <w:t>等、</w:t>
      </w:r>
      <w:r w:rsidR="00FF19EC">
        <w:rPr>
          <w:rFonts w:ascii="ＭＳ 明朝" w:eastAsia="ＭＳ 明朝" w:hAnsi="ＭＳ 明朝" w:hint="eastAsia"/>
          <w:noProof/>
          <w:sz w:val="24"/>
          <w:szCs w:val="28"/>
        </w:rPr>
        <w:t>悲惨な事故も後を絶たない状況にあります。</w:t>
      </w:r>
    </w:p>
    <w:p w14:paraId="14CBEFB7" w14:textId="77777777" w:rsidR="005A1AC2" w:rsidRDefault="005873B4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こうしたことから</w:t>
      </w:r>
      <w:r w:rsidR="00595B15">
        <w:rPr>
          <w:rFonts w:ascii="ＭＳ 明朝" w:eastAsia="ＭＳ 明朝" w:hAnsi="ＭＳ 明朝" w:hint="eastAsia"/>
          <w:noProof/>
          <w:sz w:val="24"/>
          <w:szCs w:val="28"/>
        </w:rPr>
        <w:t>、当局では</w:t>
      </w:r>
      <w:r>
        <w:rPr>
          <w:rFonts w:ascii="ＭＳ 明朝" w:eastAsia="ＭＳ 明朝" w:hAnsi="ＭＳ 明朝" w:hint="eastAsia"/>
          <w:noProof/>
          <w:sz w:val="24"/>
          <w:szCs w:val="28"/>
        </w:rPr>
        <w:t>伐木等作業における安全対策の徹底を目的とし</w:t>
      </w:r>
      <w:r w:rsidR="00595B15">
        <w:rPr>
          <w:rFonts w:ascii="ＭＳ 明朝" w:eastAsia="ＭＳ 明朝" w:hAnsi="ＭＳ 明朝" w:hint="eastAsia"/>
          <w:noProof/>
          <w:sz w:val="24"/>
          <w:szCs w:val="28"/>
        </w:rPr>
        <w:t>て、</w:t>
      </w:r>
      <w:r>
        <w:rPr>
          <w:rFonts w:ascii="ＭＳ 明朝" w:eastAsia="ＭＳ 明朝" w:hAnsi="ＭＳ 明朝" w:hint="eastAsia"/>
          <w:noProof/>
          <w:sz w:val="24"/>
          <w:szCs w:val="28"/>
        </w:rPr>
        <w:t>別添リーフレットを作成しました</w:t>
      </w:r>
      <w:r w:rsidR="005A1AC2">
        <w:rPr>
          <w:rFonts w:ascii="ＭＳ 明朝" w:eastAsia="ＭＳ 明朝" w:hAnsi="ＭＳ 明朝" w:hint="eastAsia"/>
          <w:noProof/>
          <w:sz w:val="24"/>
          <w:szCs w:val="28"/>
        </w:rPr>
        <w:t>。</w:t>
      </w:r>
    </w:p>
    <w:p w14:paraId="39BA91A8" w14:textId="5AAB62AD" w:rsidR="005873B4" w:rsidRPr="005873B4" w:rsidRDefault="005A1AC2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つきましては、</w:t>
      </w:r>
      <w:r w:rsidR="005873B4">
        <w:rPr>
          <w:rFonts w:ascii="ＭＳ 明朝" w:eastAsia="ＭＳ 明朝" w:hAnsi="ＭＳ 明朝" w:hint="eastAsia"/>
          <w:noProof/>
          <w:sz w:val="24"/>
          <w:szCs w:val="28"/>
        </w:rPr>
        <w:t>貴機関における広報媒体等を通じて、関係</w:t>
      </w:r>
      <w:r w:rsidR="00141C01">
        <w:rPr>
          <w:rFonts w:ascii="ＭＳ 明朝" w:eastAsia="ＭＳ 明朝" w:hAnsi="ＭＳ 明朝" w:hint="eastAsia"/>
          <w:noProof/>
          <w:sz w:val="24"/>
          <w:szCs w:val="28"/>
        </w:rPr>
        <w:t>者への</w:t>
      </w:r>
      <w:r w:rsidR="005873B4">
        <w:rPr>
          <w:rFonts w:ascii="ＭＳ 明朝" w:eastAsia="ＭＳ 明朝" w:hAnsi="ＭＳ 明朝" w:hint="eastAsia"/>
          <w:noProof/>
          <w:sz w:val="24"/>
          <w:szCs w:val="28"/>
        </w:rPr>
        <w:t>周知啓発に御協力賜りますようお願い申し上げます。</w:t>
      </w:r>
    </w:p>
    <w:p w14:paraId="3C792E83" w14:textId="4BFC2340" w:rsidR="00AB3669" w:rsidRDefault="00141C01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t>なお</w:t>
      </w:r>
      <w:r w:rsidR="00AB3669" w:rsidRPr="00DA0BB3">
        <w:rPr>
          <w:rFonts w:ascii="ＭＳ 明朝" w:eastAsia="ＭＳ 明朝" w:hAnsi="ＭＳ 明朝" w:hint="eastAsia"/>
          <w:noProof/>
          <w:sz w:val="24"/>
          <w:szCs w:val="28"/>
        </w:rPr>
        <w:t>同リーフレットは、埼玉労働局のホームページに</w:t>
      </w:r>
      <w:r w:rsidR="00AB3669">
        <w:rPr>
          <w:rFonts w:ascii="ＭＳ 明朝" w:eastAsia="ＭＳ 明朝" w:hAnsi="ＭＳ 明朝" w:hint="eastAsia"/>
          <w:noProof/>
          <w:sz w:val="24"/>
          <w:szCs w:val="28"/>
        </w:rPr>
        <w:t>も</w:t>
      </w:r>
      <w:r w:rsidR="00AB3669" w:rsidRPr="00DA0BB3">
        <w:rPr>
          <w:rFonts w:ascii="ＭＳ 明朝" w:eastAsia="ＭＳ 明朝" w:hAnsi="ＭＳ 明朝" w:hint="eastAsia"/>
          <w:noProof/>
          <w:sz w:val="24"/>
          <w:szCs w:val="28"/>
        </w:rPr>
        <w:t>掲載</w:t>
      </w:r>
      <w:r w:rsidR="00663A41">
        <w:rPr>
          <w:rFonts w:ascii="ＭＳ 明朝" w:eastAsia="ＭＳ 明朝" w:hAnsi="ＭＳ 明朝" w:hint="eastAsia"/>
          <w:noProof/>
          <w:sz w:val="24"/>
          <w:szCs w:val="28"/>
        </w:rPr>
        <w:t>して</w:t>
      </w:r>
      <w:r w:rsidR="00AB3669" w:rsidRPr="00DA0BB3">
        <w:rPr>
          <w:rFonts w:ascii="ＭＳ 明朝" w:eastAsia="ＭＳ 明朝" w:hAnsi="ＭＳ 明朝" w:hint="eastAsia"/>
          <w:noProof/>
          <w:sz w:val="24"/>
          <w:szCs w:val="28"/>
        </w:rPr>
        <w:t>います。</w:t>
      </w:r>
    </w:p>
    <w:p w14:paraId="0FFA3960" w14:textId="67E98A3E" w:rsidR="00AB3669" w:rsidRPr="00DA0BB3" w:rsidRDefault="00AB3669" w:rsidP="00AB3669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  <w:r w:rsidRPr="00DA0BB3">
        <w:rPr>
          <w:rFonts w:ascii="ＭＳ 明朝" w:eastAsia="ＭＳ 明朝" w:hAnsi="ＭＳ 明朝"/>
          <w:noProof/>
          <w:sz w:val="24"/>
          <w:szCs w:val="28"/>
        </w:rPr>
        <w:t xml:space="preserve"> </w:t>
      </w:r>
      <w:hyperlink r:id="rId7" w:history="1">
        <w:r w:rsidR="00037686" w:rsidRPr="00037686">
          <w:rPr>
            <w:rStyle w:val="a8"/>
            <w:rFonts w:ascii="ＭＳ 明朝" w:eastAsia="ＭＳ 明朝" w:hAnsi="ＭＳ 明朝"/>
            <w:noProof/>
            <w:sz w:val="24"/>
            <w:szCs w:val="28"/>
          </w:rPr>
          <w:t>https://jsite.mhlw.go.jp/sai</w:t>
        </w:r>
        <w:r w:rsidR="00037686" w:rsidRPr="00037686">
          <w:rPr>
            <w:rStyle w:val="a8"/>
            <w:rFonts w:ascii="ＭＳ 明朝" w:eastAsia="ＭＳ 明朝" w:hAnsi="ＭＳ 明朝"/>
            <w:noProof/>
            <w:sz w:val="24"/>
            <w:szCs w:val="28"/>
          </w:rPr>
          <w:t>t</w:t>
        </w:r>
        <w:r w:rsidR="00037686" w:rsidRPr="00037686">
          <w:rPr>
            <w:rStyle w:val="a8"/>
            <w:rFonts w:ascii="ＭＳ 明朝" w:eastAsia="ＭＳ 明朝" w:hAnsi="ＭＳ 明朝"/>
            <w:noProof/>
            <w:sz w:val="24"/>
            <w:szCs w:val="28"/>
          </w:rPr>
          <w:t>ama-roudoukyoku/home.html</w:t>
        </w:r>
      </w:hyperlink>
    </w:p>
    <w:p w14:paraId="0A3C94A8" w14:textId="4560D778" w:rsidR="00B441F0" w:rsidRDefault="00B441F0" w:rsidP="00E26441">
      <w:pPr>
        <w:ind w:firstLineChars="100" w:firstLine="240"/>
        <w:rPr>
          <w:rFonts w:ascii="ＭＳ 明朝" w:eastAsia="ＭＳ 明朝" w:hAnsi="ＭＳ 明朝"/>
          <w:noProof/>
          <w:sz w:val="24"/>
          <w:szCs w:val="28"/>
        </w:rPr>
      </w:pPr>
    </w:p>
    <w:p w14:paraId="006CFB82" w14:textId="3CB566A4" w:rsidR="008E7177" w:rsidRPr="008E7177" w:rsidRDefault="004C0F9D" w:rsidP="00D15E2B">
      <w:pPr>
        <w:ind w:right="2640"/>
        <w:rPr>
          <w:rFonts w:ascii="ＭＳ 明朝" w:eastAsia="ＭＳ 明朝" w:hAnsi="ＭＳ 明朝"/>
          <w:noProof/>
          <w:sz w:val="24"/>
          <w:szCs w:val="28"/>
        </w:rPr>
      </w:pPr>
      <w:r w:rsidRPr="002E3188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BA0212" wp14:editId="0AB80020">
                <wp:simplePos x="0" y="0"/>
                <wp:positionH relativeFrom="column">
                  <wp:posOffset>3258952</wp:posOffset>
                </wp:positionH>
                <wp:positionV relativeFrom="paragraph">
                  <wp:posOffset>136190</wp:posOffset>
                </wp:positionV>
                <wp:extent cx="2285556" cy="1404620"/>
                <wp:effectExtent l="0" t="0" r="1968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5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12C9" w14:textId="77777777" w:rsidR="002E3188" w:rsidRDefault="002E3188" w:rsidP="002E3188">
                            <w:r>
                              <w:rPr>
                                <w:rFonts w:hint="eastAsia"/>
                              </w:rPr>
                              <w:t>担当窓口：</w:t>
                            </w:r>
                          </w:p>
                          <w:p w14:paraId="1CFCB058" w14:textId="08687C10" w:rsidR="00595B15" w:rsidRDefault="00595B15" w:rsidP="002E3188">
                            <w:r>
                              <w:rPr>
                                <w:rFonts w:hint="eastAsia"/>
                              </w:rPr>
                              <w:t>埼玉労働局</w:t>
                            </w:r>
                            <w:r w:rsidR="002E3188">
                              <w:rPr>
                                <w:rFonts w:hint="eastAsia"/>
                              </w:rPr>
                              <w:t>労働基準部</w:t>
                            </w:r>
                            <w:r>
                              <w:rPr>
                                <w:rFonts w:hint="eastAsia"/>
                              </w:rPr>
                              <w:t>健康安全課</w:t>
                            </w:r>
                          </w:p>
                          <w:p w14:paraId="27D65BC3" w14:textId="1B117955" w:rsidR="002E3188" w:rsidRDefault="002E3188" w:rsidP="002E3188">
                            <w:r>
                              <w:rPr>
                                <w:rFonts w:hint="eastAsia"/>
                              </w:rPr>
                              <w:t>電話：048-600-6206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A02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6pt;margin-top:10.7pt;width:179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TfEQIAACAEAAAOAAAAZHJzL2Uyb0RvYy54bWysk1Fv2yAQx98n7Tsg3hc7Vpy1VpyqS5dp&#10;UtdN6vYBMMYxGnAMSOzs0+/AaRp128s0HhBwx5+73x2rm1ErchDOSzA1nc9ySoTh0Eqzq+m3r9s3&#10;V5T4wEzLFBhR06Pw9Gb9+tVqsJUooAfVCkdQxPhqsDXtQ7BVlnneC838DKwwaOzAaRZw63ZZ69iA&#10;6lplRZ4vswFcax1w4T2e3k1Guk76XSd4+Nx1XgSiaoqxhTS7NDdxztYrVu0cs73kpzDYP0ShmTT4&#10;6FnqjgVG9k7+JqUld+ChCzMOOoOuk1ykHDCbef4im8eeWZFyQTjenjH5/yfLHw6P9osjYXwHIxYw&#10;JeHtPfDvnhjY9MzsxK1zMPSCtfjwPCLLBuur09WI2lc+ijTDJ2ixyGwfIAmNndORCuZJUB0LcDxD&#10;F2MgHA+L4qosyyUlHG3zRb5YFqksGauerlvnwwcBmsRFTR1WNcmzw70PMRxWPbnE1zwo2W6lUmnj&#10;ds1GOXJg2AHbNFIGL9yUIUNNr8uinAj8VSJP408SWgZsZSV1Ta/OTqyK3N6bNjVaYFJNawxZmRPI&#10;yG6iGMZmRMcItIH2iEgdTC2LXwwXPbiflAzYrjX1P/bMCUrUR4NluZ4vFrG/02ZRvkWGxF1amksL&#10;MxylahoomZabkP5EAmZvsXxbmcA+R3KKFdsw8T59mdjnl/vk9fyx178AAAD//wMAUEsDBBQABgAI&#10;AAAAIQDG9puX3wAAAAoBAAAPAAAAZHJzL2Rvd25yZXYueG1sTI9NT8MwDIbvSPyHyEhcJpZ+rGUq&#10;TSeYtBOnlXHPGtNWNE5psq3795gTO9p+9Pp5y81sB3HGyfeOFMTLCARS40xPrYLDx+5pDcIHTUYP&#10;jlDBFT1sqvu7UhfGXWiP5zq0gkPIF1pBF8JYSOmbDq32Szci8e3LTVYHHqdWmklfONwOMomiXFrd&#10;E3/o9IjbDpvv+mQV5D91unj/NAvaX3dvU2Mzsz1kSj0+zK8vIALO4R+GP31Wh4qdju5ExotBQRan&#10;CaMKkngFgoH1cxqDOPJileQgq1LeVqh+AQAA//8DAFBLAQItABQABgAIAAAAIQC2gziS/gAAAOEB&#10;AAATAAAAAAAAAAAAAAAAAAAAAABbQ29udGVudF9UeXBlc10ueG1sUEsBAi0AFAAGAAgAAAAhADj9&#10;If/WAAAAlAEAAAsAAAAAAAAAAAAAAAAALwEAAF9yZWxzLy5yZWxzUEsBAi0AFAAGAAgAAAAhAHBd&#10;NN8RAgAAIAQAAA4AAAAAAAAAAAAAAAAALgIAAGRycy9lMm9Eb2MueG1sUEsBAi0AFAAGAAgAAAAh&#10;AMb2m5ffAAAACgEAAA8AAAAAAAAAAAAAAAAAawQAAGRycy9kb3ducmV2LnhtbFBLBQYAAAAABAAE&#10;APMAAAB3BQAAAAA=&#10;">
                <v:textbox style="mso-fit-shape-to-text:t">
                  <w:txbxContent>
                    <w:p w14:paraId="667712C9" w14:textId="77777777" w:rsidR="002E3188" w:rsidRDefault="002E3188" w:rsidP="002E3188">
                      <w:r>
                        <w:rPr>
                          <w:rFonts w:hint="eastAsia"/>
                        </w:rPr>
                        <w:t>担当窓口：</w:t>
                      </w:r>
                    </w:p>
                    <w:p w14:paraId="1CFCB058" w14:textId="08687C10" w:rsidR="00595B15" w:rsidRDefault="00595B15" w:rsidP="002E3188">
                      <w:r>
                        <w:rPr>
                          <w:rFonts w:hint="eastAsia"/>
                        </w:rPr>
                        <w:t>埼玉労働局</w:t>
                      </w:r>
                      <w:r w:rsidR="002E3188">
                        <w:rPr>
                          <w:rFonts w:hint="eastAsia"/>
                        </w:rPr>
                        <w:t>労働基準部</w:t>
                      </w:r>
                      <w:r>
                        <w:rPr>
                          <w:rFonts w:hint="eastAsia"/>
                        </w:rPr>
                        <w:t>健康安全課</w:t>
                      </w:r>
                    </w:p>
                    <w:p w14:paraId="27D65BC3" w14:textId="1B117955" w:rsidR="002E3188" w:rsidRDefault="002E3188" w:rsidP="002E3188">
                      <w:r>
                        <w:rPr>
                          <w:rFonts w:hint="eastAsia"/>
                        </w:rPr>
                        <w:t>電話：048-600-6206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177" w:rsidRPr="008E7177" w:rsidSect="000444E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F70D" w14:textId="77777777" w:rsidR="00037686" w:rsidRDefault="00037686" w:rsidP="00037686">
      <w:r>
        <w:separator/>
      </w:r>
    </w:p>
  </w:endnote>
  <w:endnote w:type="continuationSeparator" w:id="0">
    <w:p w14:paraId="65E19E84" w14:textId="77777777" w:rsidR="00037686" w:rsidRDefault="00037686" w:rsidP="0003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6A8B" w14:textId="77777777" w:rsidR="00037686" w:rsidRDefault="00037686" w:rsidP="00037686">
      <w:r>
        <w:separator/>
      </w:r>
    </w:p>
  </w:footnote>
  <w:footnote w:type="continuationSeparator" w:id="0">
    <w:p w14:paraId="75949AD8" w14:textId="77777777" w:rsidR="00037686" w:rsidRDefault="00037686" w:rsidP="0003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2"/>
    <w:rsid w:val="00037686"/>
    <w:rsid w:val="000444EC"/>
    <w:rsid w:val="00065219"/>
    <w:rsid w:val="000835F8"/>
    <w:rsid w:val="000B01C9"/>
    <w:rsid w:val="000B2292"/>
    <w:rsid w:val="00107446"/>
    <w:rsid w:val="00141C01"/>
    <w:rsid w:val="001C0736"/>
    <w:rsid w:val="001D0A98"/>
    <w:rsid w:val="002378A7"/>
    <w:rsid w:val="00256EAE"/>
    <w:rsid w:val="002A21EC"/>
    <w:rsid w:val="002C45ED"/>
    <w:rsid w:val="002E3188"/>
    <w:rsid w:val="00366435"/>
    <w:rsid w:val="003C31E2"/>
    <w:rsid w:val="003E6E90"/>
    <w:rsid w:val="00417511"/>
    <w:rsid w:val="0045669A"/>
    <w:rsid w:val="004652C7"/>
    <w:rsid w:val="0047436F"/>
    <w:rsid w:val="00487A1E"/>
    <w:rsid w:val="004C0F9D"/>
    <w:rsid w:val="0050636D"/>
    <w:rsid w:val="005114E4"/>
    <w:rsid w:val="005873B4"/>
    <w:rsid w:val="00595B15"/>
    <w:rsid w:val="005A1AC2"/>
    <w:rsid w:val="0063100E"/>
    <w:rsid w:val="00636263"/>
    <w:rsid w:val="00663A41"/>
    <w:rsid w:val="006A78AF"/>
    <w:rsid w:val="006B651E"/>
    <w:rsid w:val="006C0246"/>
    <w:rsid w:val="006F7A44"/>
    <w:rsid w:val="00703F32"/>
    <w:rsid w:val="00706BD2"/>
    <w:rsid w:val="00771638"/>
    <w:rsid w:val="00774CF2"/>
    <w:rsid w:val="008459C5"/>
    <w:rsid w:val="00852FB3"/>
    <w:rsid w:val="00861B04"/>
    <w:rsid w:val="00876A5C"/>
    <w:rsid w:val="008B6790"/>
    <w:rsid w:val="008E7177"/>
    <w:rsid w:val="008F05D8"/>
    <w:rsid w:val="0091234E"/>
    <w:rsid w:val="00A855A8"/>
    <w:rsid w:val="00AB314A"/>
    <w:rsid w:val="00AB3669"/>
    <w:rsid w:val="00B16F93"/>
    <w:rsid w:val="00B25909"/>
    <w:rsid w:val="00B441F0"/>
    <w:rsid w:val="00B60949"/>
    <w:rsid w:val="00C42E07"/>
    <w:rsid w:val="00C53AB2"/>
    <w:rsid w:val="00D0225E"/>
    <w:rsid w:val="00D02370"/>
    <w:rsid w:val="00D109B7"/>
    <w:rsid w:val="00D15E2B"/>
    <w:rsid w:val="00D414C8"/>
    <w:rsid w:val="00D45FAF"/>
    <w:rsid w:val="00D67294"/>
    <w:rsid w:val="00DA0BB3"/>
    <w:rsid w:val="00DD1B98"/>
    <w:rsid w:val="00DE3338"/>
    <w:rsid w:val="00E2481B"/>
    <w:rsid w:val="00E26441"/>
    <w:rsid w:val="00ED417A"/>
    <w:rsid w:val="00F456CE"/>
    <w:rsid w:val="00FE37B4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BBBC8B"/>
  <w15:chartTrackingRefBased/>
  <w15:docId w15:val="{BE98555A-63E7-4CA4-9B48-6020F005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63A41"/>
  </w:style>
  <w:style w:type="paragraph" w:styleId="a4">
    <w:name w:val="header"/>
    <w:basedOn w:val="a"/>
    <w:link w:val="a5"/>
    <w:uiPriority w:val="99"/>
    <w:unhideWhenUsed/>
    <w:rsid w:val="00037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686"/>
  </w:style>
  <w:style w:type="paragraph" w:styleId="a6">
    <w:name w:val="footer"/>
    <w:basedOn w:val="a"/>
    <w:link w:val="a7"/>
    <w:uiPriority w:val="99"/>
    <w:unhideWhenUsed/>
    <w:rsid w:val="00037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686"/>
  </w:style>
  <w:style w:type="character" w:styleId="a8">
    <w:name w:val="Hyperlink"/>
    <w:basedOn w:val="a0"/>
    <w:uiPriority w:val="99"/>
    <w:unhideWhenUsed/>
    <w:rsid w:val="000376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768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855A8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E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site.mhlw.go.jp/saitama-roudoukyoku/hom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BE30-9D8E-48E0-B2C0-25E16484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嶋田敏晴</dc:creator>
  <cp:keywords/>
  <dc:description/>
  <cp:lastModifiedBy>笠井智徳</cp:lastModifiedBy>
  <cp:revision>14</cp:revision>
  <cp:lastPrinted>2025-08-19T06:29:00Z</cp:lastPrinted>
  <dcterms:created xsi:type="dcterms:W3CDTF">2025-08-20T02:12:00Z</dcterms:created>
  <dcterms:modified xsi:type="dcterms:W3CDTF">2026-01-21T23:40:00Z</dcterms:modified>
</cp:coreProperties>
</file>